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9CF3" w14:textId="77777777" w:rsidR="001955C5" w:rsidRDefault="001955C5" w:rsidP="00984787">
      <w:pPr>
        <w:jc w:val="center"/>
        <w:rPr>
          <w:b/>
          <w:color w:val="1F3864" w:themeColor="accent1" w:themeShade="80"/>
          <w:sz w:val="32"/>
        </w:rPr>
      </w:pPr>
    </w:p>
    <w:p w14:paraId="1188A1C0" w14:textId="77777777" w:rsidR="007F5884" w:rsidRPr="00C12DDC" w:rsidRDefault="007F5884" w:rsidP="00F81E71">
      <w:pPr>
        <w:jc w:val="center"/>
        <w:outlineLvl w:val="0"/>
        <w:rPr>
          <w:b/>
          <w:color w:val="1F3864" w:themeColor="accent1" w:themeShade="80"/>
          <w:sz w:val="32"/>
        </w:rPr>
      </w:pPr>
      <w:r w:rsidRPr="00C12DDC">
        <w:rPr>
          <w:b/>
          <w:color w:val="1F3864" w:themeColor="accent1" w:themeShade="80"/>
          <w:sz w:val="32"/>
        </w:rPr>
        <w:t>Susquehanna Workforce Innovation Partnership (</w:t>
      </w:r>
      <w:r w:rsidR="00C20BD4" w:rsidRPr="00C12DDC">
        <w:rPr>
          <w:b/>
          <w:color w:val="1F3864" w:themeColor="accent1" w:themeShade="80"/>
          <w:sz w:val="32"/>
        </w:rPr>
        <w:t>SWIP</w:t>
      </w:r>
      <w:r w:rsidRPr="00C12DDC">
        <w:rPr>
          <w:b/>
          <w:color w:val="1F3864" w:themeColor="accent1" w:themeShade="80"/>
          <w:sz w:val="32"/>
        </w:rPr>
        <w:t xml:space="preserve">) </w:t>
      </w:r>
    </w:p>
    <w:p w14:paraId="5C3C5867" w14:textId="71BE9177" w:rsidR="00C20BD4" w:rsidRPr="007F5884" w:rsidRDefault="00F81E71" w:rsidP="00984787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14</w:t>
      </w:r>
      <w:r w:rsidR="00B26150">
        <w:rPr>
          <w:sz w:val="28"/>
          <w:szCs w:val="28"/>
        </w:rPr>
        <w:t>, 2018</w:t>
      </w:r>
      <w:r w:rsidR="007F5884" w:rsidRPr="007F5884">
        <w:rPr>
          <w:sz w:val="28"/>
          <w:szCs w:val="28"/>
        </w:rPr>
        <w:t>, 2 p.m.</w:t>
      </w:r>
      <w:r w:rsidR="001955C5">
        <w:rPr>
          <w:sz w:val="28"/>
          <w:szCs w:val="28"/>
        </w:rPr>
        <w:t>- 4 p.m.</w:t>
      </w:r>
    </w:p>
    <w:p w14:paraId="3B255889" w14:textId="33208357" w:rsidR="007F5884" w:rsidRPr="007F5884" w:rsidRDefault="00A607DF" w:rsidP="00F81E7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Cecil College Elkton Station</w:t>
      </w:r>
    </w:p>
    <w:p w14:paraId="4462339C" w14:textId="1AA67A39" w:rsidR="007F5884" w:rsidRPr="007F5884" w:rsidRDefault="00A607DF" w:rsidP="00F81E7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107 Railroad Avenue, Room 221, Elkton, MD 21921</w:t>
      </w:r>
    </w:p>
    <w:p w14:paraId="1595801B" w14:textId="77777777" w:rsidR="007F5884" w:rsidRDefault="007F5884" w:rsidP="007F5884">
      <w:pPr>
        <w:jc w:val="center"/>
        <w:rPr>
          <w:sz w:val="32"/>
        </w:rPr>
      </w:pPr>
    </w:p>
    <w:p w14:paraId="4B60868C" w14:textId="5E9BA7AD" w:rsidR="00C20BD4" w:rsidRPr="00C12DDC" w:rsidRDefault="007F5884" w:rsidP="00F81E71">
      <w:pPr>
        <w:jc w:val="center"/>
        <w:outlineLvl w:val="0"/>
        <w:rPr>
          <w:b/>
          <w:color w:val="1F3864" w:themeColor="accent1" w:themeShade="80"/>
          <w:sz w:val="32"/>
          <w:u w:val="single"/>
        </w:rPr>
      </w:pPr>
      <w:r w:rsidRPr="00C12DDC">
        <w:rPr>
          <w:b/>
          <w:color w:val="1F3864" w:themeColor="accent1" w:themeShade="80"/>
          <w:sz w:val="32"/>
          <w:u w:val="single"/>
        </w:rPr>
        <w:t xml:space="preserve">Quarterly Meeting </w:t>
      </w:r>
      <w:r w:rsidR="00C20BD4" w:rsidRPr="00C12DDC">
        <w:rPr>
          <w:b/>
          <w:color w:val="1F3864" w:themeColor="accent1" w:themeShade="80"/>
          <w:sz w:val="32"/>
          <w:u w:val="single"/>
        </w:rPr>
        <w:t>Agenda</w:t>
      </w:r>
    </w:p>
    <w:p w14:paraId="147C7F2D" w14:textId="77777777" w:rsidR="007F5884" w:rsidRDefault="007F5884" w:rsidP="007F5884">
      <w:pPr>
        <w:jc w:val="center"/>
        <w:rPr>
          <w:sz w:val="32"/>
        </w:rPr>
      </w:pPr>
    </w:p>
    <w:p w14:paraId="0727A756" w14:textId="77777777" w:rsidR="007F5884" w:rsidRPr="00984787" w:rsidRDefault="007F5884" w:rsidP="007F5884">
      <w:pPr>
        <w:jc w:val="center"/>
        <w:rPr>
          <w:sz w:val="32"/>
        </w:rPr>
      </w:pPr>
    </w:p>
    <w:p w14:paraId="73EF6AEF" w14:textId="77777777" w:rsidR="00A607DF" w:rsidRDefault="00984787">
      <w:pPr>
        <w:rPr>
          <w:b/>
          <w:szCs w:val="28"/>
        </w:rPr>
      </w:pPr>
      <w:r w:rsidRPr="000142AB">
        <w:rPr>
          <w:b/>
          <w:szCs w:val="28"/>
        </w:rPr>
        <w:t>2:00</w:t>
      </w:r>
      <w:r w:rsidRPr="000142AB">
        <w:rPr>
          <w:b/>
          <w:szCs w:val="28"/>
        </w:rPr>
        <w:tab/>
      </w:r>
      <w:r w:rsidR="00C20BD4" w:rsidRPr="000142AB">
        <w:rPr>
          <w:b/>
          <w:szCs w:val="28"/>
        </w:rPr>
        <w:t xml:space="preserve">Introductions </w:t>
      </w:r>
      <w:r w:rsidR="00517995">
        <w:rPr>
          <w:b/>
          <w:szCs w:val="28"/>
        </w:rPr>
        <w:t>and Update</w:t>
      </w:r>
    </w:p>
    <w:p w14:paraId="51169069" w14:textId="30039A0B" w:rsidR="00C20BD4" w:rsidRPr="00B10B35" w:rsidRDefault="00A607DF">
      <w:pPr>
        <w:rPr>
          <w:i/>
          <w:szCs w:val="28"/>
        </w:rPr>
      </w:pPr>
      <w:r>
        <w:rPr>
          <w:b/>
          <w:szCs w:val="28"/>
        </w:rPr>
        <w:tab/>
      </w:r>
      <w:r w:rsidRPr="00B10B35">
        <w:rPr>
          <w:i/>
          <w:szCs w:val="28"/>
        </w:rPr>
        <w:t>“</w:t>
      </w:r>
      <w:r w:rsidR="00B10B35" w:rsidRPr="00B10B35">
        <w:rPr>
          <w:i/>
          <w:szCs w:val="28"/>
        </w:rPr>
        <w:t>Tell us one thing that is new about your job or organization”</w:t>
      </w:r>
      <w:r w:rsidR="007F5884" w:rsidRPr="00B10B35">
        <w:rPr>
          <w:i/>
          <w:szCs w:val="28"/>
        </w:rPr>
        <w:br/>
      </w:r>
    </w:p>
    <w:p w14:paraId="23AD07F4" w14:textId="1FFDDBB5" w:rsidR="00517995" w:rsidRDefault="00984787" w:rsidP="00964D56">
      <w:pPr>
        <w:ind w:left="720" w:hanging="720"/>
        <w:rPr>
          <w:b/>
          <w:szCs w:val="28"/>
        </w:rPr>
      </w:pPr>
      <w:r w:rsidRPr="000142AB">
        <w:rPr>
          <w:b/>
          <w:szCs w:val="28"/>
        </w:rPr>
        <w:t>2:1</w:t>
      </w:r>
      <w:r w:rsidR="00394511">
        <w:rPr>
          <w:b/>
          <w:szCs w:val="28"/>
        </w:rPr>
        <w:t>5</w:t>
      </w:r>
      <w:r w:rsidRPr="000142AB">
        <w:rPr>
          <w:b/>
          <w:szCs w:val="28"/>
        </w:rPr>
        <w:tab/>
      </w:r>
      <w:r w:rsidR="00F81E71">
        <w:rPr>
          <w:b/>
          <w:szCs w:val="28"/>
        </w:rPr>
        <w:t>Susquehanna Workforce System: Reflection</w:t>
      </w:r>
      <w:r w:rsidR="00394511">
        <w:rPr>
          <w:b/>
          <w:szCs w:val="28"/>
        </w:rPr>
        <w:t xml:space="preserve"> and Discussion</w:t>
      </w:r>
    </w:p>
    <w:p w14:paraId="33712536" w14:textId="58D4424E" w:rsidR="002B2B40" w:rsidRDefault="00AA34B8" w:rsidP="0039451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What is a workforce system and what defines its success?</w:t>
      </w:r>
    </w:p>
    <w:p w14:paraId="6200A0A5" w14:textId="555274F5" w:rsidR="00AA34B8" w:rsidRDefault="00AA34B8" w:rsidP="00394511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Opportunities for integration</w:t>
      </w:r>
    </w:p>
    <w:p w14:paraId="6B4F79F3" w14:textId="38431993" w:rsidR="00F81E71" w:rsidRPr="00B10B35" w:rsidRDefault="00517995" w:rsidP="00394511">
      <w:pPr>
        <w:pStyle w:val="ListParagraph"/>
        <w:numPr>
          <w:ilvl w:val="0"/>
          <w:numId w:val="9"/>
        </w:numPr>
        <w:rPr>
          <w:szCs w:val="28"/>
        </w:rPr>
      </w:pPr>
      <w:r w:rsidRPr="00B10B35">
        <w:rPr>
          <w:szCs w:val="28"/>
        </w:rPr>
        <w:t xml:space="preserve">Survey responses </w:t>
      </w:r>
    </w:p>
    <w:p w14:paraId="517700B0" w14:textId="0068168E" w:rsidR="00394511" w:rsidRPr="00B10B35" w:rsidRDefault="00B10B35" w:rsidP="004C1342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 xml:space="preserve">Discussion </w:t>
      </w:r>
      <w:r w:rsidR="00394511" w:rsidRPr="00B10B35">
        <w:rPr>
          <w:szCs w:val="28"/>
        </w:rPr>
        <w:t>Topics</w:t>
      </w:r>
      <w:r w:rsidR="004C1342">
        <w:rPr>
          <w:szCs w:val="28"/>
        </w:rPr>
        <w:t>: J</w:t>
      </w:r>
      <w:r w:rsidR="00394511" w:rsidRPr="00B10B35">
        <w:rPr>
          <w:szCs w:val="28"/>
        </w:rPr>
        <w:t>ob readiness</w:t>
      </w:r>
      <w:r>
        <w:rPr>
          <w:szCs w:val="28"/>
        </w:rPr>
        <w:t>?</w:t>
      </w:r>
    </w:p>
    <w:p w14:paraId="7ECE8B5A" w14:textId="77777777" w:rsidR="00F81E71" w:rsidRDefault="00F81E71" w:rsidP="00964D56">
      <w:pPr>
        <w:ind w:left="720" w:hanging="720"/>
        <w:rPr>
          <w:b/>
          <w:szCs w:val="28"/>
        </w:rPr>
      </w:pPr>
    </w:p>
    <w:p w14:paraId="1440A84F" w14:textId="05829D3C" w:rsidR="002C5DF7" w:rsidRPr="000142AB" w:rsidRDefault="00F81E71" w:rsidP="00964D56">
      <w:pPr>
        <w:ind w:left="720" w:hanging="720"/>
        <w:rPr>
          <w:b/>
          <w:szCs w:val="28"/>
        </w:rPr>
      </w:pPr>
      <w:r>
        <w:rPr>
          <w:b/>
          <w:szCs w:val="28"/>
        </w:rPr>
        <w:t>2:</w:t>
      </w:r>
      <w:r w:rsidR="00394511">
        <w:rPr>
          <w:b/>
          <w:szCs w:val="28"/>
        </w:rPr>
        <w:t>45</w:t>
      </w:r>
      <w:r>
        <w:rPr>
          <w:b/>
          <w:szCs w:val="28"/>
        </w:rPr>
        <w:tab/>
        <w:t xml:space="preserve">Goals and action plan for </w:t>
      </w:r>
      <w:r w:rsidR="00AA34B8">
        <w:rPr>
          <w:b/>
          <w:szCs w:val="28"/>
        </w:rPr>
        <w:t>FY</w:t>
      </w:r>
      <w:r>
        <w:rPr>
          <w:b/>
          <w:szCs w:val="28"/>
        </w:rPr>
        <w:t xml:space="preserve">2019 </w:t>
      </w:r>
    </w:p>
    <w:p w14:paraId="6887268E" w14:textId="219A040F" w:rsidR="00F81E71" w:rsidRPr="00394511" w:rsidRDefault="00F81E71" w:rsidP="00394511">
      <w:pPr>
        <w:rPr>
          <w:szCs w:val="28"/>
        </w:rPr>
      </w:pPr>
    </w:p>
    <w:p w14:paraId="40E0EF82" w14:textId="16B052EB" w:rsidR="00394511" w:rsidRDefault="00984787" w:rsidP="00984787">
      <w:pPr>
        <w:rPr>
          <w:b/>
          <w:szCs w:val="28"/>
        </w:rPr>
      </w:pPr>
      <w:r w:rsidRPr="000142AB">
        <w:rPr>
          <w:b/>
          <w:szCs w:val="28"/>
        </w:rPr>
        <w:t>3:</w:t>
      </w:r>
      <w:r w:rsidR="00216A44">
        <w:rPr>
          <w:b/>
          <w:szCs w:val="28"/>
        </w:rPr>
        <w:t>05</w:t>
      </w:r>
      <w:r w:rsidRPr="000142AB">
        <w:rPr>
          <w:b/>
          <w:szCs w:val="28"/>
        </w:rPr>
        <w:tab/>
      </w:r>
      <w:r w:rsidR="00394511">
        <w:rPr>
          <w:b/>
          <w:szCs w:val="28"/>
        </w:rPr>
        <w:t>Small Groups</w:t>
      </w:r>
    </w:p>
    <w:p w14:paraId="717B77DB" w14:textId="7A155BF7" w:rsidR="00AA34B8" w:rsidRDefault="00561235" w:rsidP="00394511">
      <w:pPr>
        <w:pStyle w:val="ListParagraph"/>
        <w:numPr>
          <w:ilvl w:val="1"/>
          <w:numId w:val="10"/>
        </w:numPr>
        <w:rPr>
          <w:szCs w:val="28"/>
        </w:rPr>
      </w:pPr>
      <w:r>
        <w:rPr>
          <w:szCs w:val="28"/>
        </w:rPr>
        <w:t xml:space="preserve">Task </w:t>
      </w:r>
      <w:r w:rsidR="00AA34B8">
        <w:rPr>
          <w:szCs w:val="28"/>
        </w:rPr>
        <w:t>1</w:t>
      </w:r>
    </w:p>
    <w:p w14:paraId="56A14392" w14:textId="14617B24" w:rsidR="00AA34B8" w:rsidRDefault="00561235" w:rsidP="00394511">
      <w:pPr>
        <w:pStyle w:val="ListParagraph"/>
        <w:numPr>
          <w:ilvl w:val="1"/>
          <w:numId w:val="10"/>
        </w:numPr>
        <w:rPr>
          <w:szCs w:val="28"/>
        </w:rPr>
      </w:pPr>
      <w:r>
        <w:rPr>
          <w:szCs w:val="28"/>
        </w:rPr>
        <w:t>Task</w:t>
      </w:r>
      <w:r w:rsidR="00AA34B8">
        <w:rPr>
          <w:szCs w:val="28"/>
        </w:rPr>
        <w:t xml:space="preserve"> 2</w:t>
      </w:r>
    </w:p>
    <w:p w14:paraId="4EDD0D62" w14:textId="7EC93AD2" w:rsidR="00984787" w:rsidRPr="00B10B35" w:rsidRDefault="00561235" w:rsidP="00394511">
      <w:pPr>
        <w:pStyle w:val="ListParagraph"/>
        <w:numPr>
          <w:ilvl w:val="1"/>
          <w:numId w:val="10"/>
        </w:numPr>
        <w:rPr>
          <w:szCs w:val="28"/>
        </w:rPr>
      </w:pPr>
      <w:r>
        <w:rPr>
          <w:szCs w:val="28"/>
        </w:rPr>
        <w:t xml:space="preserve">Task </w:t>
      </w:r>
      <w:bookmarkStart w:id="0" w:name="_GoBack"/>
      <w:bookmarkEnd w:id="0"/>
      <w:r w:rsidR="00AA34B8">
        <w:rPr>
          <w:szCs w:val="28"/>
        </w:rPr>
        <w:t>3</w:t>
      </w:r>
      <w:r w:rsidR="007F5884" w:rsidRPr="00B10B35">
        <w:rPr>
          <w:szCs w:val="28"/>
        </w:rPr>
        <w:br/>
      </w:r>
    </w:p>
    <w:p w14:paraId="5318D68E" w14:textId="451961A1" w:rsidR="00394511" w:rsidRDefault="00394511" w:rsidP="00984787">
      <w:pPr>
        <w:rPr>
          <w:b/>
          <w:szCs w:val="28"/>
        </w:rPr>
      </w:pPr>
      <w:r>
        <w:rPr>
          <w:b/>
          <w:szCs w:val="28"/>
        </w:rPr>
        <w:t>3:</w:t>
      </w:r>
      <w:r w:rsidR="00216A44">
        <w:rPr>
          <w:b/>
          <w:szCs w:val="28"/>
        </w:rPr>
        <w:t>45</w:t>
      </w:r>
      <w:r>
        <w:rPr>
          <w:b/>
          <w:szCs w:val="28"/>
        </w:rPr>
        <w:tab/>
        <w:t>Reconvene and wrap up</w:t>
      </w:r>
      <w:r w:rsidR="00AA34B8">
        <w:rPr>
          <w:b/>
          <w:szCs w:val="28"/>
        </w:rPr>
        <w:br/>
      </w:r>
    </w:p>
    <w:p w14:paraId="11574165" w14:textId="3D35C6CF" w:rsidR="00984787" w:rsidRPr="000142AB" w:rsidRDefault="00984787" w:rsidP="00984787">
      <w:pPr>
        <w:rPr>
          <w:b/>
          <w:szCs w:val="28"/>
        </w:rPr>
      </w:pPr>
      <w:r w:rsidRPr="000142AB">
        <w:rPr>
          <w:b/>
          <w:szCs w:val="28"/>
        </w:rPr>
        <w:t>4:00</w:t>
      </w:r>
      <w:r w:rsidRPr="000142AB">
        <w:rPr>
          <w:b/>
          <w:szCs w:val="28"/>
        </w:rPr>
        <w:tab/>
        <w:t>Adjourn</w:t>
      </w:r>
    </w:p>
    <w:p w14:paraId="5B747C88" w14:textId="77777777" w:rsidR="00984787" w:rsidRPr="000142AB" w:rsidRDefault="00984787">
      <w:pPr>
        <w:rPr>
          <w:b/>
          <w:sz w:val="22"/>
        </w:rPr>
      </w:pPr>
    </w:p>
    <w:sectPr w:rsidR="00984787" w:rsidRPr="000142AB" w:rsidSect="00B717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3FF22" w14:textId="77777777" w:rsidR="0011779B" w:rsidRDefault="0011779B" w:rsidP="00C12DDC">
      <w:r>
        <w:separator/>
      </w:r>
    </w:p>
  </w:endnote>
  <w:endnote w:type="continuationSeparator" w:id="0">
    <w:p w14:paraId="16314648" w14:textId="77777777" w:rsidR="0011779B" w:rsidRDefault="0011779B" w:rsidP="00C1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3919B" w14:textId="77777777" w:rsidR="0011779B" w:rsidRDefault="0011779B" w:rsidP="00C12DDC">
      <w:r>
        <w:separator/>
      </w:r>
    </w:p>
  </w:footnote>
  <w:footnote w:type="continuationSeparator" w:id="0">
    <w:p w14:paraId="73A6C08C" w14:textId="77777777" w:rsidR="0011779B" w:rsidRDefault="0011779B" w:rsidP="00C1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EC68" w14:textId="3AF6D365" w:rsidR="00C12DDC" w:rsidRPr="00C12DDC" w:rsidRDefault="00C12DDC" w:rsidP="00C12DDC">
    <w:pPr>
      <w:pStyle w:val="Header"/>
      <w:jc w:val="center"/>
    </w:pPr>
    <w:r>
      <w:rPr>
        <w:noProof/>
      </w:rPr>
      <w:drawing>
        <wp:inline distT="0" distB="0" distL="0" distR="0" wp14:anchorId="2A188FC0" wp14:editId="392DEC53">
          <wp:extent cx="2715174" cy="1155399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mwork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178" cy="121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00441"/>
    <w:multiLevelType w:val="hybridMultilevel"/>
    <w:tmpl w:val="17765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A78C8"/>
    <w:multiLevelType w:val="hybridMultilevel"/>
    <w:tmpl w:val="B6EAC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84A11"/>
    <w:multiLevelType w:val="hybridMultilevel"/>
    <w:tmpl w:val="44BC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3FC4"/>
    <w:multiLevelType w:val="hybridMultilevel"/>
    <w:tmpl w:val="2D28BD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3E1743"/>
    <w:multiLevelType w:val="hybridMultilevel"/>
    <w:tmpl w:val="4A44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35248"/>
    <w:multiLevelType w:val="hybridMultilevel"/>
    <w:tmpl w:val="A236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31999"/>
    <w:multiLevelType w:val="hybridMultilevel"/>
    <w:tmpl w:val="826C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653A"/>
    <w:multiLevelType w:val="hybridMultilevel"/>
    <w:tmpl w:val="570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33658A"/>
    <w:multiLevelType w:val="hybridMultilevel"/>
    <w:tmpl w:val="7524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702AF"/>
    <w:multiLevelType w:val="hybridMultilevel"/>
    <w:tmpl w:val="6AF4B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D4"/>
    <w:rsid w:val="00000A06"/>
    <w:rsid w:val="000142AB"/>
    <w:rsid w:val="00090440"/>
    <w:rsid w:val="000C568A"/>
    <w:rsid w:val="00110952"/>
    <w:rsid w:val="0011673F"/>
    <w:rsid w:val="0011779B"/>
    <w:rsid w:val="001955C5"/>
    <w:rsid w:val="00216A44"/>
    <w:rsid w:val="0028068B"/>
    <w:rsid w:val="00285021"/>
    <w:rsid w:val="002B2B40"/>
    <w:rsid w:val="002C32EC"/>
    <w:rsid w:val="002C5DF7"/>
    <w:rsid w:val="003128C2"/>
    <w:rsid w:val="00387B7C"/>
    <w:rsid w:val="00394511"/>
    <w:rsid w:val="0049396A"/>
    <w:rsid w:val="004C1342"/>
    <w:rsid w:val="00517995"/>
    <w:rsid w:val="00520A7D"/>
    <w:rsid w:val="00561235"/>
    <w:rsid w:val="00574351"/>
    <w:rsid w:val="00600FC1"/>
    <w:rsid w:val="006425B3"/>
    <w:rsid w:val="00700786"/>
    <w:rsid w:val="00711841"/>
    <w:rsid w:val="00730506"/>
    <w:rsid w:val="007F5884"/>
    <w:rsid w:val="00846065"/>
    <w:rsid w:val="00846930"/>
    <w:rsid w:val="008D09BB"/>
    <w:rsid w:val="00907F5C"/>
    <w:rsid w:val="00964D56"/>
    <w:rsid w:val="00984787"/>
    <w:rsid w:val="0099511E"/>
    <w:rsid w:val="009D7219"/>
    <w:rsid w:val="00A371A7"/>
    <w:rsid w:val="00A607DF"/>
    <w:rsid w:val="00A914DF"/>
    <w:rsid w:val="00AA34B8"/>
    <w:rsid w:val="00B10B35"/>
    <w:rsid w:val="00B23407"/>
    <w:rsid w:val="00B26150"/>
    <w:rsid w:val="00B71756"/>
    <w:rsid w:val="00C12DDC"/>
    <w:rsid w:val="00C20BD4"/>
    <w:rsid w:val="00C25191"/>
    <w:rsid w:val="00C9436F"/>
    <w:rsid w:val="00CE5CD6"/>
    <w:rsid w:val="00D46472"/>
    <w:rsid w:val="00D7362B"/>
    <w:rsid w:val="00E2711C"/>
    <w:rsid w:val="00EC12A4"/>
    <w:rsid w:val="00EC6EBB"/>
    <w:rsid w:val="00F81E71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DAF9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DDC"/>
  </w:style>
  <w:style w:type="paragraph" w:styleId="Footer">
    <w:name w:val="footer"/>
    <w:basedOn w:val="Normal"/>
    <w:link w:val="FooterChar"/>
    <w:uiPriority w:val="99"/>
    <w:unhideWhenUsed/>
    <w:rsid w:val="00C12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2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5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15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96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6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Profile Partners, LLC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Michel</dc:creator>
  <cp:keywords/>
  <dc:description/>
  <cp:lastModifiedBy>Joan Michel</cp:lastModifiedBy>
  <cp:revision>6</cp:revision>
  <cp:lastPrinted>2018-04-20T14:10:00Z</cp:lastPrinted>
  <dcterms:created xsi:type="dcterms:W3CDTF">2018-07-20T20:49:00Z</dcterms:created>
  <dcterms:modified xsi:type="dcterms:W3CDTF">2018-08-13T19:02:00Z</dcterms:modified>
</cp:coreProperties>
</file>